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73" w:rsidRDefault="00AF6048" w:rsidP="00351C73">
      <w:pPr>
        <w:jc w:val="center"/>
        <w:rPr>
          <w:rFonts w:ascii="Times New Roman" w:hAnsi="Times New Roman"/>
          <w:color w:val="7030A0"/>
          <w:sz w:val="32"/>
          <w:szCs w:val="32"/>
        </w:rPr>
      </w:pPr>
      <w:r w:rsidRPr="00307665">
        <w:rPr>
          <w:rFonts w:ascii="Times New Roman" w:hAnsi="Times New Roman"/>
          <w:color w:val="7030A0"/>
          <w:sz w:val="32"/>
          <w:szCs w:val="32"/>
        </w:rPr>
        <w:t xml:space="preserve">Особенности проведения процедуры отбора </w:t>
      </w:r>
      <w:proofErr w:type="gramStart"/>
      <w:r w:rsidRPr="00307665">
        <w:rPr>
          <w:rFonts w:ascii="Times New Roman" w:hAnsi="Times New Roman"/>
          <w:color w:val="7030A0"/>
          <w:sz w:val="32"/>
          <w:szCs w:val="32"/>
        </w:rPr>
        <w:t>поступающих</w:t>
      </w:r>
      <w:proofErr w:type="gramEnd"/>
      <w:r w:rsidRPr="00307665">
        <w:rPr>
          <w:rFonts w:ascii="Times New Roman" w:hAnsi="Times New Roman"/>
          <w:color w:val="7030A0"/>
          <w:sz w:val="32"/>
          <w:szCs w:val="32"/>
        </w:rPr>
        <w:t xml:space="preserve"> с ограниченными возможностями здоровья</w:t>
      </w:r>
    </w:p>
    <w:p w:rsidR="00351C73" w:rsidRDefault="00351C73" w:rsidP="00351C73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1C73">
        <w:rPr>
          <w:rFonts w:ascii="Times New Roman" w:hAnsi="Times New Roman"/>
          <w:sz w:val="28"/>
          <w:szCs w:val="28"/>
        </w:rPr>
        <w:t xml:space="preserve">Прием на обучение по дополнительным </w:t>
      </w:r>
      <w:proofErr w:type="spellStart"/>
      <w:r w:rsidRPr="00351C73">
        <w:rPr>
          <w:rFonts w:ascii="Times New Roman" w:hAnsi="Times New Roman"/>
          <w:sz w:val="28"/>
          <w:szCs w:val="28"/>
        </w:rPr>
        <w:t>предпрофессиональным</w:t>
      </w:r>
      <w:proofErr w:type="spellEnd"/>
      <w:r w:rsidRPr="00351C73">
        <w:rPr>
          <w:rFonts w:ascii="Times New Roman" w:hAnsi="Times New Roman"/>
          <w:sz w:val="28"/>
          <w:szCs w:val="28"/>
        </w:rPr>
        <w:t xml:space="preserve"> программам в области иску</w:t>
      </w:r>
      <w:proofErr w:type="gramStart"/>
      <w:r w:rsidRPr="00351C73">
        <w:rPr>
          <w:rFonts w:ascii="Times New Roman" w:hAnsi="Times New Roman"/>
          <w:sz w:val="28"/>
          <w:szCs w:val="28"/>
        </w:rPr>
        <w:t>сств пр</w:t>
      </w:r>
      <w:proofErr w:type="gramEnd"/>
      <w:r w:rsidRPr="00351C73">
        <w:rPr>
          <w:rFonts w:ascii="Times New Roman" w:hAnsi="Times New Roman"/>
          <w:sz w:val="28"/>
          <w:szCs w:val="28"/>
        </w:rPr>
        <w:t>оводится на общих основаниях. Родители (законные представители) детей с ограниченными возможностями здоровья и детей-инвалидов при посту</w:t>
      </w:r>
      <w:r>
        <w:rPr>
          <w:rFonts w:ascii="Times New Roman" w:hAnsi="Times New Roman"/>
          <w:sz w:val="28"/>
          <w:szCs w:val="28"/>
        </w:rPr>
        <w:t xml:space="preserve">плении также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предоставляют </w:t>
      </w:r>
      <w:r w:rsidRPr="00351C73">
        <w:rPr>
          <w:rFonts w:ascii="Times New Roman" w:hAnsi="Times New Roman"/>
          <w:sz w:val="28"/>
          <w:szCs w:val="28"/>
        </w:rPr>
        <w:t xml:space="preserve"> заключение</w:t>
      </w:r>
      <w:proofErr w:type="gramEnd"/>
      <w:r w:rsidRPr="00351C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C73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351C73">
        <w:rPr>
          <w:rFonts w:ascii="Times New Roman" w:hAnsi="Times New Roman"/>
          <w:sz w:val="28"/>
          <w:szCs w:val="28"/>
        </w:rPr>
        <w:t xml:space="preserve"> комиссии или индивидуальную программу реабилитации, подтверждающие принадлежность поступающего к соответствующей категории. </w:t>
      </w:r>
      <w:r>
        <w:rPr>
          <w:rFonts w:ascii="Times New Roman" w:hAnsi="Times New Roman"/>
          <w:sz w:val="28"/>
          <w:szCs w:val="28"/>
        </w:rPr>
        <w:t>Допускается присутствие родителей.</w:t>
      </w:r>
    </w:p>
    <w:p w:rsidR="00351C73" w:rsidRPr="000E7133" w:rsidRDefault="000E7133" w:rsidP="000E7133">
      <w:pPr>
        <w:ind w:firstLine="708"/>
        <w:rPr>
          <w:rFonts w:ascii="Times New Roman" w:hAnsi="Times New Roman"/>
          <w:sz w:val="28"/>
          <w:szCs w:val="28"/>
        </w:rPr>
      </w:pPr>
      <w:r w:rsidRPr="000E7133">
        <w:rPr>
          <w:rFonts w:ascii="Times New Roman" w:hAnsi="Times New Roman"/>
          <w:sz w:val="28"/>
          <w:szCs w:val="28"/>
        </w:rPr>
        <w:t>В соответствии со ст. 60 Федерального закона от 29.12.2012 №273-Ф</w:t>
      </w:r>
      <w:proofErr w:type="gramStart"/>
      <w:r w:rsidRPr="000E7133">
        <w:rPr>
          <w:rFonts w:ascii="Times New Roman" w:hAnsi="Times New Roman"/>
          <w:sz w:val="28"/>
          <w:szCs w:val="28"/>
        </w:rPr>
        <w:t>«О</w:t>
      </w:r>
      <w:proofErr w:type="gramEnd"/>
      <w:r w:rsidRPr="000E7133">
        <w:rPr>
          <w:rFonts w:ascii="Times New Roman" w:hAnsi="Times New Roman"/>
          <w:sz w:val="28"/>
          <w:szCs w:val="28"/>
        </w:rPr>
        <w:t xml:space="preserve">б образовании в Российской Федерации», лицам, освоившим дополнительные </w:t>
      </w:r>
      <w:proofErr w:type="spellStart"/>
      <w:r w:rsidRPr="000E7133">
        <w:rPr>
          <w:rFonts w:ascii="Times New Roman" w:hAnsi="Times New Roman"/>
          <w:sz w:val="28"/>
          <w:szCs w:val="28"/>
        </w:rPr>
        <w:t>предпрофессиональные</w:t>
      </w:r>
      <w:proofErr w:type="spellEnd"/>
      <w:r w:rsidRPr="000E7133">
        <w:rPr>
          <w:rFonts w:ascii="Times New Roman" w:hAnsi="Times New Roman"/>
          <w:sz w:val="28"/>
          <w:szCs w:val="28"/>
        </w:rPr>
        <w:t xml:space="preserve"> программы в области искусств и успешно прошедшим итоговую аттестацию, выдается свидетельство об освоении этих программ. В соответствии с «Рекомендациями по организации образовательной и методической деятельности при реализации </w:t>
      </w:r>
      <w:proofErr w:type="spellStart"/>
      <w:r w:rsidRPr="000E7133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0E7133">
        <w:rPr>
          <w:rFonts w:ascii="Times New Roman" w:hAnsi="Times New Roman"/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№191-01-39/06-ГИ, по окончании освоения </w:t>
      </w:r>
      <w:proofErr w:type="spellStart"/>
      <w:r w:rsidRPr="000E7133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0E7133">
        <w:rPr>
          <w:rFonts w:ascii="Times New Roman" w:hAnsi="Times New Roman"/>
          <w:sz w:val="28"/>
          <w:szCs w:val="28"/>
        </w:rPr>
        <w:t xml:space="preserve"> программ в области искусств выпускникам выдается документ, форма которого разработана школой искусств самостоятельно</w:t>
      </w:r>
      <w:r w:rsidR="00950FE8">
        <w:rPr>
          <w:rFonts w:ascii="Times New Roman" w:hAnsi="Times New Roman"/>
          <w:sz w:val="28"/>
          <w:szCs w:val="28"/>
        </w:rPr>
        <w:t>.</w:t>
      </w:r>
    </w:p>
    <w:p w:rsidR="00351C73" w:rsidRPr="00351C73" w:rsidRDefault="00351C73" w:rsidP="000E7133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F52390" w:rsidRDefault="00F52390" w:rsidP="000E7133"/>
    <w:sectPr w:rsidR="00F52390" w:rsidSect="0004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82D"/>
    <w:multiLevelType w:val="hybridMultilevel"/>
    <w:tmpl w:val="D77E91B6"/>
    <w:lvl w:ilvl="0" w:tplc="51DCE19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048"/>
    <w:rsid w:val="000E7133"/>
    <w:rsid w:val="002502C7"/>
    <w:rsid w:val="00351C73"/>
    <w:rsid w:val="008D1442"/>
    <w:rsid w:val="00950FE8"/>
    <w:rsid w:val="00AF6048"/>
    <w:rsid w:val="00D86BAB"/>
    <w:rsid w:val="00F5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AB"/>
  </w:style>
  <w:style w:type="paragraph" w:styleId="3">
    <w:name w:val="heading 3"/>
    <w:basedOn w:val="a"/>
    <w:link w:val="30"/>
    <w:uiPriority w:val="9"/>
    <w:qFormat/>
    <w:rsid w:val="000E71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604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E713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ДШИ-зал</dc:creator>
  <cp:keywords/>
  <dc:description/>
  <cp:lastModifiedBy>ДШИ-зал</cp:lastModifiedBy>
  <cp:revision>5</cp:revision>
  <dcterms:created xsi:type="dcterms:W3CDTF">2020-04-09T08:13:00Z</dcterms:created>
  <dcterms:modified xsi:type="dcterms:W3CDTF">2020-04-10T03:23:00Z</dcterms:modified>
</cp:coreProperties>
</file>